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20" w:type="dxa"/>
        <w:tblInd w:w="100" w:type="dxa"/>
        <w:tblLook w:val="04A0" w:firstRow="1" w:lastRow="0" w:firstColumn="1" w:lastColumn="0" w:noHBand="0" w:noVBand="1"/>
      </w:tblPr>
      <w:tblGrid>
        <w:gridCol w:w="772"/>
        <w:gridCol w:w="7197"/>
        <w:gridCol w:w="1853"/>
        <w:gridCol w:w="2165"/>
        <w:gridCol w:w="1796"/>
      </w:tblGrid>
      <w:tr w:rsidR="00C97B07" w:rsidRPr="00C97B07" w:rsidTr="00C97B07">
        <w:trPr>
          <w:trHeight w:val="315"/>
        </w:trPr>
        <w:tc>
          <w:tcPr>
            <w:tcW w:w="1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szCs w:val="24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szCs w:val="24"/>
                <w:lang w:val="hr-HR" w:eastAsia="hr-HR"/>
              </w:rPr>
              <w:t>TRGOV</w:t>
            </w:r>
            <w:r w:rsidR="000A3530">
              <w:rPr>
                <w:rFonts w:ascii="Arial" w:eastAsia="Times New Roman" w:hAnsi="Arial" w:cs="Arial"/>
                <w:szCs w:val="24"/>
                <w:lang w:val="hr-HR" w:eastAsia="hr-HR"/>
              </w:rPr>
              <w:t>AČKI SUD U ZAGREBU, St-5995/15</w:t>
            </w:r>
          </w:p>
        </w:tc>
      </w:tr>
      <w:tr w:rsidR="00C97B07" w:rsidRPr="00C97B07" w:rsidTr="00C97B07">
        <w:trPr>
          <w:trHeight w:val="315"/>
        </w:trPr>
        <w:tc>
          <w:tcPr>
            <w:tcW w:w="1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0A3530" w:rsidP="00C97B07">
            <w:pPr>
              <w:rPr>
                <w:rFonts w:ascii="Arial" w:eastAsia="Times New Roman" w:hAnsi="Arial" w:cs="Arial"/>
                <w:szCs w:val="24"/>
                <w:lang w:val="hr-HR" w:eastAsia="hr-HR"/>
              </w:rPr>
            </w:pPr>
            <w:r>
              <w:rPr>
                <w:rFonts w:ascii="Arial" w:eastAsia="Times New Roman" w:hAnsi="Arial" w:cs="Arial"/>
                <w:szCs w:val="24"/>
                <w:lang w:val="hr-HR" w:eastAsia="hr-HR"/>
              </w:rPr>
              <w:t xml:space="preserve">Sudac Nevenka </w:t>
            </w:r>
            <w:proofErr w:type="spellStart"/>
            <w:r>
              <w:rPr>
                <w:rFonts w:ascii="Arial" w:eastAsia="Times New Roman" w:hAnsi="Arial" w:cs="Arial"/>
                <w:szCs w:val="24"/>
                <w:lang w:val="hr-HR" w:eastAsia="hr-HR"/>
              </w:rPr>
              <w:t>Siladi</w:t>
            </w:r>
            <w:proofErr w:type="spellEnd"/>
            <w:r>
              <w:rPr>
                <w:rFonts w:ascii="Arial" w:eastAsia="Times New Roman" w:hAnsi="Arial" w:cs="Arial"/>
                <w:szCs w:val="24"/>
                <w:lang w:val="hr-HR" w:eastAsia="hr-H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Cs w:val="24"/>
                <w:lang w:val="hr-HR" w:eastAsia="hr-HR"/>
              </w:rPr>
              <w:t>Rstić</w:t>
            </w:r>
            <w:proofErr w:type="spellEnd"/>
          </w:p>
        </w:tc>
      </w:tr>
      <w:tr w:rsidR="00C97B07" w:rsidRPr="00C97B07" w:rsidTr="00C97B07">
        <w:trPr>
          <w:trHeight w:val="315"/>
        </w:trPr>
        <w:tc>
          <w:tcPr>
            <w:tcW w:w="1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0A3530" w:rsidP="00C97B07">
            <w:pP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 xml:space="preserve">M MIKULIĆ </w:t>
            </w:r>
            <w:r w:rsidR="00C97B07" w:rsidRPr="00C97B07"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d.o.o. u stečaju</w:t>
            </w:r>
          </w:p>
        </w:tc>
      </w:tr>
      <w:tr w:rsidR="00C97B07" w:rsidRPr="00C97B07" w:rsidTr="00C97B07">
        <w:trPr>
          <w:trHeight w:val="315"/>
        </w:trPr>
        <w:tc>
          <w:tcPr>
            <w:tcW w:w="1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0A3530" w:rsidP="00C97B07">
            <w:pP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Zagreb,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Buzin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 xml:space="preserve"> 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Cebini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 xml:space="preserve"> 27 b</w:t>
            </w:r>
          </w:p>
        </w:tc>
      </w:tr>
      <w:tr w:rsidR="00C97B07" w:rsidRPr="00C97B07" w:rsidTr="00C97B07">
        <w:trPr>
          <w:trHeight w:val="300"/>
        </w:trPr>
        <w:tc>
          <w:tcPr>
            <w:tcW w:w="137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Cs w:val="24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Cs w:val="24"/>
                <w:lang w:val="hr-HR" w:eastAsia="hr-HR"/>
              </w:rPr>
              <w:t>PRIJEDLOG</w:t>
            </w:r>
          </w:p>
        </w:tc>
      </w:tr>
      <w:tr w:rsidR="00C97B07" w:rsidRPr="00C97B07" w:rsidTr="00C97B07">
        <w:trPr>
          <w:trHeight w:val="300"/>
        </w:trPr>
        <w:tc>
          <w:tcPr>
            <w:tcW w:w="1372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i/>
                <w:iCs/>
                <w:szCs w:val="24"/>
                <w:lang w:val="hr-HR" w:eastAsia="hr-HR"/>
              </w:rPr>
              <w:t>ZAVRŠNI DIOBNI POPIS</w:t>
            </w:r>
          </w:p>
        </w:tc>
      </w:tr>
      <w:tr w:rsidR="00C97B07" w:rsidRPr="00C97B07" w:rsidTr="00C97B07">
        <w:trPr>
          <w:trHeight w:val="300"/>
        </w:trPr>
        <w:tc>
          <w:tcPr>
            <w:tcW w:w="13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C97B07" w:rsidRPr="00C97B07" w:rsidRDefault="000A3530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Vjerovnicima I</w:t>
            </w:r>
            <w:r w:rsidR="00C97B07"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 višeg isplatnog reda</w:t>
            </w:r>
          </w:p>
        </w:tc>
      </w:tr>
      <w:tr w:rsidR="00C97B07" w:rsidRPr="00C97B07" w:rsidTr="00C97B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Redni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NAZIV VJEROVNIKA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UKUPNO </w:t>
            </w: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% NAMIRENJA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ZA ISPLATU</w:t>
            </w: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broj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 xml:space="preserve">Adresa 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  <w:r w:rsidRPr="00C97B07">
              <w:rPr>
                <w:rFonts w:ascii="Arial" w:eastAsia="Times New Roman" w:hAnsi="Arial" w:cs="Arial"/>
                <w:b/>
                <w:bCs/>
                <w:sz w:val="22"/>
                <w:lang w:val="hr-HR" w:eastAsia="hr-HR"/>
              </w:rPr>
              <w:t>UTVRĐENO</w:t>
            </w: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1.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0A3530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 xml:space="preserve">REPUBLIKA HRVATSKA, </w:t>
            </w:r>
            <w:proofErr w:type="spellStart"/>
            <w:r>
              <w:rPr>
                <w:rFonts w:ascii="Arial" w:eastAsia="Times New Roman" w:hAnsi="Arial" w:cs="Arial"/>
                <w:lang w:val="hr-HR" w:eastAsia="hr-HR"/>
              </w:rPr>
              <w:t>Min.Fifnancija</w:t>
            </w:r>
            <w:proofErr w:type="spellEnd"/>
            <w:r>
              <w:rPr>
                <w:rFonts w:ascii="Arial" w:eastAsia="Times New Roman" w:hAnsi="Arial" w:cs="Arial"/>
                <w:lang w:val="hr-HR" w:eastAsia="hr-HR"/>
              </w:rPr>
              <w:t xml:space="preserve"> </w:t>
            </w:r>
            <w:r w:rsidR="003B6068">
              <w:rPr>
                <w:rFonts w:ascii="Arial" w:eastAsia="Times New Roman" w:hAnsi="Arial" w:cs="Arial"/>
                <w:lang w:val="hr-HR" w:eastAsia="hr-HR"/>
              </w:rPr>
              <w:t>OIB: 18683136487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3B6068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>13.123,72 kn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3B6068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100 %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3B6068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3B6068">
              <w:rPr>
                <w:rFonts w:ascii="Calibri" w:eastAsia="Times New Roman" w:hAnsi="Calibri" w:cs="Calibri"/>
                <w:color w:val="000000"/>
                <w:lang w:val="hr-HR" w:eastAsia="hr-HR"/>
              </w:rPr>
              <w:t>13.123,72 kn</w:t>
            </w: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3B6068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 w:rsidRPr="007907AB">
              <w:rPr>
                <w:rFonts w:ascii="Arial" w:eastAsia="Times New Roman" w:hAnsi="Arial" w:cs="Arial"/>
                <w:b/>
                <w:lang w:val="hr-HR" w:eastAsia="hr-HR"/>
              </w:rPr>
              <w:t xml:space="preserve">       </w:t>
            </w:r>
            <w:r w:rsidR="007907AB" w:rsidRPr="007907AB">
              <w:rPr>
                <w:rFonts w:ascii="Arial" w:eastAsia="Times New Roman" w:hAnsi="Arial" w:cs="Arial"/>
                <w:b/>
                <w:lang w:val="hr-HR" w:eastAsia="hr-HR"/>
              </w:rPr>
              <w:t>UKUPNO UTVRĐENO</w:t>
            </w:r>
            <w:r w:rsidR="007907AB">
              <w:rPr>
                <w:rFonts w:ascii="Arial" w:eastAsia="Times New Roman" w:hAnsi="Arial" w:cs="Arial"/>
                <w:lang w:val="hr-HR" w:eastAsia="hr-HR"/>
              </w:rPr>
              <w:t xml:space="preserve">: 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7907AB" w:rsidRDefault="007907AB" w:rsidP="00C97B07">
            <w:pPr>
              <w:jc w:val="center"/>
              <w:rPr>
                <w:rFonts w:ascii="Arial" w:eastAsia="Times New Roman" w:hAnsi="Arial" w:cs="Arial"/>
                <w:b/>
                <w:lang w:val="hr-HR" w:eastAsia="hr-HR"/>
              </w:rPr>
            </w:pPr>
            <w:r w:rsidRPr="007907AB">
              <w:rPr>
                <w:rFonts w:ascii="Arial" w:eastAsia="Times New Roman" w:hAnsi="Arial" w:cs="Arial"/>
                <w:b/>
                <w:lang w:val="hr-HR" w:eastAsia="hr-HR"/>
              </w:rPr>
              <w:t>13.123,72 kn</w:t>
            </w:r>
          </w:p>
        </w:tc>
        <w:tc>
          <w:tcPr>
            <w:tcW w:w="2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C97B07" w:rsidRDefault="007907AB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100 % 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B07" w:rsidRPr="007907AB" w:rsidRDefault="007907AB" w:rsidP="00C97B07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hr-HR" w:eastAsia="hr-HR"/>
              </w:rPr>
            </w:pPr>
            <w:r w:rsidRPr="007907AB">
              <w:rPr>
                <w:rFonts w:ascii="Calibri" w:eastAsia="Times New Roman" w:hAnsi="Calibri" w:cs="Calibri"/>
                <w:b/>
                <w:color w:val="000000"/>
                <w:lang w:val="hr-HR" w:eastAsia="hr-HR"/>
              </w:rPr>
              <w:t xml:space="preserve">13.123,72 kn </w:t>
            </w: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97B07">
              <w:rPr>
                <w:rFonts w:ascii="Calibri" w:eastAsia="Times New Roman" w:hAnsi="Calibri" w:cs="Calibri"/>
                <w:color w:val="000000"/>
                <w:sz w:val="22"/>
                <w:lang w:val="hr-HR" w:eastAsia="hr-HR"/>
              </w:rPr>
              <w:t> </w:t>
            </w:r>
          </w:p>
        </w:tc>
        <w:tc>
          <w:tcPr>
            <w:tcW w:w="71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  <w:p w:rsidR="00602322" w:rsidRDefault="00602322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>22.05.2017.g</w:t>
            </w:r>
            <w:bookmarkStart w:id="0" w:name="_GoBack"/>
            <w:bookmarkEnd w:id="0"/>
          </w:p>
          <w:p w:rsidR="00602322" w:rsidRPr="00C97B07" w:rsidRDefault="00602322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7907AB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 xml:space="preserve">                                                                                             STEČAJNI UPRAVITELJ:</w:t>
            </w:r>
            <w:r w:rsidR="00602322">
              <w:rPr>
                <w:rFonts w:ascii="Arial" w:eastAsia="Times New Roman" w:hAnsi="Arial" w:cs="Arial"/>
                <w:lang w:val="hr-HR" w:eastAsia="hr-HR"/>
              </w:rPr>
              <w:t xml:space="preserve">                                                                </w:t>
            </w: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602322" w:rsidRDefault="007907AB" w:rsidP="00C97B07">
            <w:pPr>
              <w:rPr>
                <w:rFonts w:ascii="Arial" w:eastAsia="Times New Roman" w:hAnsi="Arial" w:cs="Arial"/>
                <w:lang w:val="hr-HR" w:eastAsia="hr-HR"/>
              </w:rPr>
            </w:pPr>
            <w:r>
              <w:rPr>
                <w:rFonts w:ascii="Arial" w:eastAsia="Times New Roman" w:hAnsi="Arial" w:cs="Arial"/>
                <w:lang w:val="hr-HR" w:eastAsia="hr-HR"/>
              </w:rPr>
              <w:t xml:space="preserve">MARTIN LUKIN </w:t>
            </w:r>
            <w:r w:rsidR="00602322">
              <w:rPr>
                <w:rFonts w:ascii="Arial" w:eastAsia="Times New Roman" w:hAnsi="Arial" w:cs="Arial"/>
                <w:lang w:val="hr-HR" w:eastAsia="hr-HR"/>
              </w:rPr>
              <w:t xml:space="preserve">                                                               </w:t>
            </w:r>
          </w:p>
          <w:p w:rsidR="00602322" w:rsidRDefault="00602322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  <w:p w:rsidR="00602322" w:rsidRDefault="00602322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  <w:p w:rsidR="00602322" w:rsidRDefault="00602322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  <w:p w:rsidR="00602322" w:rsidRDefault="00602322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  <w:p w:rsidR="00602322" w:rsidRDefault="00602322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7907AB" w:rsidRPr="007907AB" w:rsidRDefault="007907AB" w:rsidP="007907AB">
            <w:pPr>
              <w:rPr>
                <w:rFonts w:ascii="Arial" w:eastAsia="Times New Roman" w:hAnsi="Arial" w:cs="Arial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342A66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0A3530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342A66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342A66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 w:val="restart"/>
            <w:shd w:val="clear" w:color="auto" w:fill="auto"/>
            <w:noWrap/>
            <w:vAlign w:val="center"/>
          </w:tcPr>
          <w:p w:rsidR="00C97B07" w:rsidRPr="00C97B07" w:rsidRDefault="00C97B07" w:rsidP="000A3530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1853" w:type="dxa"/>
            <w:vMerge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2165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vMerge/>
            <w:vAlign w:val="center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7197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853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2165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center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796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C97B07" w:rsidRPr="00C97B07" w:rsidRDefault="00C97B07" w:rsidP="00C97B07">
            <w:pPr>
              <w:jc w:val="right"/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  <w:tc>
          <w:tcPr>
            <w:tcW w:w="7197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2165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  <w:vAlign w:val="center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b/>
                <w:bCs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Arial" w:eastAsia="Times New Roman" w:hAnsi="Arial" w:cs="Arial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7907AB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C97B07" w:rsidRPr="00C97B07" w:rsidTr="00C97B07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7" w:rsidRPr="00C97B07" w:rsidRDefault="00C97B07" w:rsidP="00C97B07">
            <w:pPr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</w:tbl>
    <w:p w:rsidR="00986D4C" w:rsidRDefault="00986D4C"/>
    <w:sectPr w:rsidR="00986D4C" w:rsidSect="006659BE">
      <w:pgSz w:w="16838" w:h="11906" w:orient="landscape"/>
      <w:pgMar w:top="1247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07"/>
    <w:rsid w:val="00004A74"/>
    <w:rsid w:val="000A3530"/>
    <w:rsid w:val="0022294F"/>
    <w:rsid w:val="00342A66"/>
    <w:rsid w:val="003714C0"/>
    <w:rsid w:val="003B6068"/>
    <w:rsid w:val="003F619A"/>
    <w:rsid w:val="00602322"/>
    <w:rsid w:val="006659BE"/>
    <w:rsid w:val="0073644D"/>
    <w:rsid w:val="007907AB"/>
    <w:rsid w:val="007C43F6"/>
    <w:rsid w:val="008F7A15"/>
    <w:rsid w:val="00986AFB"/>
    <w:rsid w:val="00986D4C"/>
    <w:rsid w:val="00C97B07"/>
    <w:rsid w:val="00CB763E"/>
    <w:rsid w:val="00EC718E"/>
    <w:rsid w:val="00EE36CD"/>
    <w:rsid w:val="00F8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FB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023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232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AFB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023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232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0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Martin Lukin</cp:lastModifiedBy>
  <cp:revision>5</cp:revision>
  <cp:lastPrinted>2017-05-22T07:56:00Z</cp:lastPrinted>
  <dcterms:created xsi:type="dcterms:W3CDTF">2017-05-20T09:22:00Z</dcterms:created>
  <dcterms:modified xsi:type="dcterms:W3CDTF">2017-05-22T07:57:00Z</dcterms:modified>
</cp:coreProperties>
</file>